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2223" w14:textId="42FC64DC" w:rsidR="00C7420A" w:rsidRDefault="00C7420A" w:rsidP="00D866C5">
      <w:pPr>
        <w:spacing w:after="0"/>
        <w:rPr>
          <w:rFonts w:cs="Arial"/>
          <w:b/>
          <w:bCs/>
          <w:sz w:val="26"/>
          <w:szCs w:val="26"/>
        </w:rPr>
      </w:pPr>
      <w:r w:rsidRPr="00016A3B">
        <w:rPr>
          <w:rFonts w:cs="Arial"/>
          <w:b/>
          <w:bCs/>
          <w:sz w:val="26"/>
          <w:szCs w:val="26"/>
        </w:rPr>
        <w:t xml:space="preserve">Wahlausschreiben für die Wahl der </w:t>
      </w:r>
      <w:r w:rsidR="00AD67C4" w:rsidRPr="00016A3B">
        <w:rPr>
          <w:rFonts w:cs="Arial"/>
          <w:b/>
          <w:bCs/>
          <w:sz w:val="26"/>
          <w:szCs w:val="26"/>
        </w:rPr>
        <w:t>Mitarbeitervertretung (MAV) 202</w:t>
      </w:r>
      <w:r w:rsidR="5FDC2136" w:rsidRPr="00016A3B">
        <w:rPr>
          <w:rFonts w:cs="Arial"/>
          <w:b/>
          <w:bCs/>
          <w:sz w:val="26"/>
          <w:szCs w:val="26"/>
        </w:rPr>
        <w:t>6</w:t>
      </w:r>
    </w:p>
    <w:p w14:paraId="6BDC0481" w14:textId="77777777" w:rsidR="003A58B6" w:rsidRPr="003A58B6" w:rsidRDefault="003A58B6" w:rsidP="00D866C5">
      <w:pPr>
        <w:spacing w:after="0"/>
        <w:rPr>
          <w:rFonts w:cs="Arial"/>
        </w:rPr>
      </w:pPr>
    </w:p>
    <w:p w14:paraId="5DB2351D" w14:textId="77777777" w:rsidR="00D866C5" w:rsidRPr="00FF19DE" w:rsidRDefault="00C7420A" w:rsidP="00D866C5">
      <w:pPr>
        <w:spacing w:after="0" w:line="240" w:lineRule="auto"/>
        <w:rPr>
          <w:rFonts w:cs="Arial"/>
        </w:rPr>
      </w:pPr>
      <w:r w:rsidRPr="00FF19DE">
        <w:rPr>
          <w:rFonts w:cs="Arial"/>
        </w:rPr>
        <w:t>Liebe Mitarbeiterin, lieber Mitarbeiter</w:t>
      </w:r>
    </w:p>
    <w:p w14:paraId="672A6659" w14:textId="77777777" w:rsidR="00C7420A" w:rsidRPr="00FF19DE" w:rsidRDefault="00C7420A" w:rsidP="00D866C5">
      <w:pPr>
        <w:spacing w:after="0" w:line="240" w:lineRule="auto"/>
        <w:rPr>
          <w:rFonts w:cs="Arial"/>
        </w:rPr>
      </w:pPr>
    </w:p>
    <w:p w14:paraId="3FAE9BCB" w14:textId="3F65606B" w:rsidR="00C7420A" w:rsidRPr="00FF19DE" w:rsidRDefault="00AD67C4" w:rsidP="00D866C5">
      <w:pPr>
        <w:spacing w:after="0" w:line="240" w:lineRule="auto"/>
        <w:rPr>
          <w:rFonts w:cs="Arial"/>
        </w:rPr>
      </w:pPr>
      <w:r w:rsidRPr="00FF19DE">
        <w:rPr>
          <w:rFonts w:cs="Arial"/>
        </w:rPr>
        <w:t>Bis Ende April 202</w:t>
      </w:r>
      <w:r w:rsidR="68C18DF2" w:rsidRPr="00FF19DE">
        <w:rPr>
          <w:rFonts w:cs="Arial"/>
        </w:rPr>
        <w:t>6</w:t>
      </w:r>
      <w:r w:rsidR="00C7420A" w:rsidRPr="00FF19DE">
        <w:rPr>
          <w:rFonts w:cs="Arial"/>
        </w:rPr>
        <w:t xml:space="preserve"> ist die Mitarbeitervertretung (MAV) in unserer Einrichtung neu zu wählen</w:t>
      </w:r>
      <w:r w:rsidR="00BA5049">
        <w:rPr>
          <w:rFonts w:cs="Arial"/>
        </w:rPr>
        <w:t>,</w:t>
      </w:r>
      <w:r w:rsidR="00C7420A" w:rsidRPr="00FF19DE">
        <w:rPr>
          <w:rFonts w:cs="Arial"/>
        </w:rPr>
        <w:t xml:space="preserve"> so sieht es das Mitarbeitervertretungsgesetz (MVG.EKD) für die Diakonie Hessen vor </w:t>
      </w:r>
    </w:p>
    <w:p w14:paraId="5DAB6C7B" w14:textId="77777777" w:rsidR="00F87B8C" w:rsidRPr="00BA5049" w:rsidRDefault="00F87B8C" w:rsidP="00F87B8C">
      <w:pPr>
        <w:spacing w:after="0" w:line="240" w:lineRule="auto"/>
        <w:rPr>
          <w:rFonts w:cs="Arial"/>
          <w:b/>
        </w:rPr>
      </w:pPr>
    </w:p>
    <w:p w14:paraId="3E82D77F" w14:textId="77777777" w:rsidR="00F87B8C" w:rsidRPr="00BA5049" w:rsidRDefault="00F87B8C" w:rsidP="00F87B8C">
      <w:pPr>
        <w:spacing w:after="0" w:line="240" w:lineRule="auto"/>
        <w:rPr>
          <w:rFonts w:cs="Arial"/>
          <w:b/>
        </w:rPr>
      </w:pPr>
      <w:r w:rsidRPr="00BA5049">
        <w:rPr>
          <w:rFonts w:cs="Arial"/>
          <w:b/>
        </w:rPr>
        <w:t>Die Wahl der Mitarbeitervertretung findet</w:t>
      </w:r>
    </w:p>
    <w:p w14:paraId="02EB378F" w14:textId="77777777" w:rsidR="00F87B8C" w:rsidRPr="00BA5049" w:rsidRDefault="00F87B8C" w:rsidP="00F87B8C">
      <w:pPr>
        <w:spacing w:after="0" w:line="240" w:lineRule="auto"/>
        <w:rPr>
          <w:rFonts w:cs="Arial"/>
          <w:b/>
        </w:rPr>
      </w:pPr>
    </w:p>
    <w:p w14:paraId="4509B69B" w14:textId="370BADEA" w:rsidR="00F87B8C" w:rsidRPr="00BA5049" w:rsidRDefault="00F87B8C" w:rsidP="52D9CE2C">
      <w:pPr>
        <w:spacing w:after="0" w:line="240" w:lineRule="auto"/>
        <w:rPr>
          <w:rFonts w:cs="Arial"/>
          <w:b/>
          <w:bCs/>
        </w:rPr>
      </w:pPr>
      <w:r w:rsidRPr="00BA5049">
        <w:rPr>
          <w:rFonts w:cs="Arial"/>
          <w:b/>
          <w:bCs/>
        </w:rPr>
        <w:t>am __________________________________</w:t>
      </w:r>
    </w:p>
    <w:p w14:paraId="6A05A809" w14:textId="77777777" w:rsidR="00F87B8C" w:rsidRPr="00BA5049" w:rsidRDefault="00F87B8C" w:rsidP="00F87B8C">
      <w:pPr>
        <w:spacing w:after="0" w:line="240" w:lineRule="auto"/>
        <w:rPr>
          <w:rFonts w:cs="Arial"/>
          <w:b/>
        </w:rPr>
      </w:pPr>
    </w:p>
    <w:p w14:paraId="546B1CC3" w14:textId="77777777" w:rsidR="00F87B8C" w:rsidRPr="00BA5049" w:rsidRDefault="00F87B8C" w:rsidP="00F87B8C">
      <w:pPr>
        <w:spacing w:after="0" w:line="240" w:lineRule="auto"/>
        <w:rPr>
          <w:rFonts w:cs="Arial"/>
        </w:rPr>
      </w:pPr>
      <w:r w:rsidRPr="00BA5049">
        <w:rPr>
          <w:rFonts w:cs="Arial"/>
        </w:rPr>
        <w:t xml:space="preserve">von ____________ Uhr bis ____________ Uhr </w:t>
      </w:r>
    </w:p>
    <w:p w14:paraId="5A39BBE3" w14:textId="77777777" w:rsidR="00F87B8C" w:rsidRPr="00BA5049" w:rsidRDefault="00F87B8C" w:rsidP="00F87B8C">
      <w:pPr>
        <w:spacing w:after="0" w:line="240" w:lineRule="auto"/>
        <w:rPr>
          <w:rFonts w:cs="Arial"/>
        </w:rPr>
      </w:pPr>
    </w:p>
    <w:p w14:paraId="4A52079E" w14:textId="12002412" w:rsidR="00F87B8C" w:rsidRPr="00BA5049" w:rsidRDefault="00F87B8C" w:rsidP="00F87B8C">
      <w:pPr>
        <w:spacing w:after="0" w:line="240" w:lineRule="auto"/>
        <w:rPr>
          <w:rFonts w:cs="Arial"/>
        </w:rPr>
      </w:pPr>
      <w:r w:rsidRPr="00BA5049">
        <w:rPr>
          <w:rFonts w:cs="Arial"/>
        </w:rPr>
        <w:t>in ________________________________________________________________ statt</w:t>
      </w:r>
    </w:p>
    <w:p w14:paraId="1BA5B74C" w14:textId="5A61F3CA" w:rsidR="00F87B8C" w:rsidRPr="002D31B8" w:rsidRDefault="00F87B8C" w:rsidP="00F87B8C">
      <w:pPr>
        <w:spacing w:after="0" w:line="240" w:lineRule="auto"/>
        <w:rPr>
          <w:rFonts w:cs="Arial"/>
          <w:b/>
          <w:bCs/>
          <w:sz w:val="16"/>
          <w:szCs w:val="16"/>
        </w:rPr>
      </w:pPr>
      <w:r>
        <w:rPr>
          <w:rFonts w:cs="Arial"/>
          <w:sz w:val="20"/>
          <w:szCs w:val="20"/>
        </w:rPr>
        <w:tab/>
      </w:r>
      <w:r>
        <w:rPr>
          <w:rFonts w:cs="Arial"/>
          <w:sz w:val="20"/>
          <w:szCs w:val="20"/>
        </w:rPr>
        <w:tab/>
      </w:r>
      <w:r>
        <w:rPr>
          <w:rFonts w:cs="Arial"/>
          <w:sz w:val="20"/>
          <w:szCs w:val="20"/>
        </w:rPr>
        <w:tab/>
      </w:r>
      <w:r w:rsidRPr="002D31B8">
        <w:rPr>
          <w:rFonts w:cs="Arial"/>
          <w:b/>
          <w:bCs/>
          <w:sz w:val="16"/>
          <w:szCs w:val="16"/>
        </w:rPr>
        <w:t xml:space="preserve">genaue Ortsangabe </w:t>
      </w:r>
      <w:r w:rsidR="002D31B8">
        <w:rPr>
          <w:rFonts w:cs="Arial"/>
          <w:b/>
          <w:bCs/>
          <w:sz w:val="16"/>
          <w:szCs w:val="16"/>
        </w:rPr>
        <w:t>des Wahllokals</w:t>
      </w:r>
    </w:p>
    <w:p w14:paraId="41C8F396" w14:textId="77777777" w:rsidR="00C7420A" w:rsidRPr="002D31B8" w:rsidRDefault="00C7420A" w:rsidP="00D866C5">
      <w:pPr>
        <w:spacing w:after="0" w:line="240" w:lineRule="auto"/>
        <w:rPr>
          <w:rFonts w:cs="Arial"/>
        </w:rPr>
      </w:pPr>
    </w:p>
    <w:p w14:paraId="249B53E4" w14:textId="77777777" w:rsidR="002A3BF3" w:rsidRPr="002D31B8" w:rsidRDefault="002A3BF3" w:rsidP="002A3BF3">
      <w:pPr>
        <w:spacing w:after="0" w:line="240" w:lineRule="auto"/>
        <w:rPr>
          <w:rFonts w:cs="Arial"/>
        </w:rPr>
      </w:pPr>
      <w:r w:rsidRPr="002D31B8">
        <w:rPr>
          <w:rFonts w:cs="Arial"/>
        </w:rPr>
        <w:t>Wählen oder gewählt werden kann nur, wer in der Liste der Wahlberechtigten und Wählbaren eingetragen ist</w:t>
      </w:r>
    </w:p>
    <w:p w14:paraId="72A3D3EC" w14:textId="77777777" w:rsidR="002A3BF3" w:rsidRPr="002D31B8" w:rsidRDefault="002A3BF3" w:rsidP="002A3BF3">
      <w:pPr>
        <w:spacing w:after="0" w:line="240" w:lineRule="auto"/>
        <w:rPr>
          <w:rFonts w:cs="Arial"/>
        </w:rPr>
      </w:pPr>
    </w:p>
    <w:p w14:paraId="353BB6DB" w14:textId="77777777" w:rsidR="002A3BF3" w:rsidRPr="002D31B8" w:rsidRDefault="002A3BF3" w:rsidP="002A3BF3">
      <w:pPr>
        <w:spacing w:after="0" w:line="240" w:lineRule="auto"/>
        <w:rPr>
          <w:rFonts w:cs="Arial"/>
        </w:rPr>
      </w:pPr>
      <w:r w:rsidRPr="002D31B8">
        <w:rPr>
          <w:rFonts w:cs="Arial"/>
        </w:rPr>
        <w:t xml:space="preserve">Die </w:t>
      </w:r>
      <w:r w:rsidRPr="002D31B8">
        <w:rPr>
          <w:rFonts w:cs="Arial"/>
          <w:b/>
        </w:rPr>
        <w:t>Listen der Wahlberechtigten und der Wählbaren</w:t>
      </w:r>
      <w:r w:rsidRPr="002D31B8">
        <w:rPr>
          <w:rFonts w:cs="Arial"/>
        </w:rPr>
        <w:t xml:space="preserve"> liegen aus</w:t>
      </w:r>
    </w:p>
    <w:p w14:paraId="61B761AB" w14:textId="77777777" w:rsidR="002A3BF3" w:rsidRPr="002D31B8" w:rsidRDefault="002A3BF3" w:rsidP="002A3BF3">
      <w:pPr>
        <w:spacing w:after="0" w:line="240" w:lineRule="auto"/>
        <w:rPr>
          <w:rFonts w:cs="Arial"/>
        </w:rPr>
      </w:pPr>
      <w:r w:rsidRPr="002D31B8">
        <w:rPr>
          <w:rFonts w:cs="Arial"/>
        </w:rPr>
        <w:t xml:space="preserve">ab </w:t>
      </w:r>
      <w:r w:rsidRPr="002D31B8">
        <w:rPr>
          <w:rFonts w:cs="Arial"/>
        </w:rPr>
        <w:tab/>
      </w:r>
      <w:r w:rsidRPr="002D31B8">
        <w:rPr>
          <w:rFonts w:cs="Arial"/>
        </w:rPr>
        <w:tab/>
      </w:r>
      <w:r w:rsidRPr="002D31B8">
        <w:rPr>
          <w:rFonts w:cs="Arial"/>
        </w:rPr>
        <w:tab/>
      </w:r>
      <w:r w:rsidRPr="002D31B8">
        <w:rPr>
          <w:rFonts w:cs="Arial"/>
        </w:rPr>
        <w:tab/>
      </w:r>
      <w:r w:rsidRPr="002D31B8">
        <w:rPr>
          <w:rFonts w:cs="Arial"/>
          <w:highlight w:val="yellow"/>
        </w:rPr>
        <w:t>Datum</w:t>
      </w:r>
    </w:p>
    <w:p w14:paraId="6D53DD15" w14:textId="77777777" w:rsidR="002A3BF3" w:rsidRPr="002D31B8" w:rsidRDefault="002A3BF3" w:rsidP="002A3BF3">
      <w:pPr>
        <w:spacing w:after="0" w:line="240" w:lineRule="auto"/>
        <w:rPr>
          <w:rFonts w:cs="Arial"/>
        </w:rPr>
      </w:pPr>
      <w:r w:rsidRPr="002D31B8">
        <w:rPr>
          <w:rFonts w:cs="Arial"/>
        </w:rPr>
        <w:t xml:space="preserve">an folgenden Orten </w:t>
      </w:r>
      <w:r w:rsidRPr="002D31B8">
        <w:rPr>
          <w:rFonts w:cs="Arial"/>
        </w:rPr>
        <w:tab/>
      </w:r>
      <w:r w:rsidRPr="002D31B8">
        <w:rPr>
          <w:rFonts w:cs="Arial"/>
        </w:rPr>
        <w:tab/>
      </w:r>
      <w:r w:rsidRPr="002D31B8">
        <w:rPr>
          <w:rFonts w:cs="Arial"/>
          <w:highlight w:val="yellow"/>
        </w:rPr>
        <w:t>Raumangaben</w:t>
      </w:r>
    </w:p>
    <w:p w14:paraId="624F1FFA" w14:textId="77777777" w:rsidR="007D2676" w:rsidRPr="002D31B8" w:rsidRDefault="007D2676" w:rsidP="002A3BF3">
      <w:pPr>
        <w:spacing w:after="0" w:line="240" w:lineRule="auto"/>
        <w:rPr>
          <w:rFonts w:cs="Arial"/>
        </w:rPr>
      </w:pPr>
      <w:r w:rsidRPr="002D31B8">
        <w:rPr>
          <w:rFonts w:cs="Arial"/>
        </w:rPr>
        <w:t>bzw. können in anderer Weise (</w:t>
      </w:r>
      <w:r w:rsidRPr="002D31B8">
        <w:rPr>
          <w:rFonts w:cs="Arial"/>
          <w:highlight w:val="yellow"/>
        </w:rPr>
        <w:t>bitte beschreiben, wo und wie</w:t>
      </w:r>
      <w:r w:rsidRPr="002D31B8">
        <w:rPr>
          <w:rFonts w:cs="Arial"/>
        </w:rPr>
        <w:t>) bis zum Wahltag (</w:t>
      </w:r>
      <w:r w:rsidRPr="002D31B8">
        <w:rPr>
          <w:rFonts w:cs="Arial"/>
          <w:highlight w:val="yellow"/>
        </w:rPr>
        <w:t>Datum</w:t>
      </w:r>
      <w:r w:rsidRPr="002D31B8">
        <w:rPr>
          <w:rFonts w:cs="Arial"/>
        </w:rPr>
        <w:t>) eingesehen werden</w:t>
      </w:r>
    </w:p>
    <w:p w14:paraId="0D0B940D" w14:textId="77777777" w:rsidR="002A3BF3" w:rsidRPr="002D31B8" w:rsidRDefault="002A3BF3" w:rsidP="002A3BF3">
      <w:pPr>
        <w:spacing w:after="0" w:line="240" w:lineRule="auto"/>
        <w:rPr>
          <w:rFonts w:cs="Arial"/>
        </w:rPr>
      </w:pPr>
    </w:p>
    <w:p w14:paraId="06BB9385" w14:textId="77777777" w:rsidR="002A3BF3" w:rsidRPr="002D31B8" w:rsidRDefault="002A3BF3" w:rsidP="002A3BF3">
      <w:pPr>
        <w:spacing w:after="0" w:line="240" w:lineRule="auto"/>
        <w:rPr>
          <w:rFonts w:cs="Arial"/>
        </w:rPr>
      </w:pPr>
      <w:r w:rsidRPr="002D31B8">
        <w:rPr>
          <w:rFonts w:cs="Arial"/>
        </w:rPr>
        <w:t xml:space="preserve">Hier finden Sie </w:t>
      </w:r>
      <w:r w:rsidR="007D2676" w:rsidRPr="002D31B8">
        <w:rPr>
          <w:rFonts w:cs="Arial"/>
        </w:rPr>
        <w:t xml:space="preserve">auch das für die Diakonie Hessen geltende Mitarbeitervertretungsgesetz (MVG.EKD) und </w:t>
      </w:r>
      <w:r w:rsidRPr="002D31B8">
        <w:rPr>
          <w:rFonts w:cs="Arial"/>
        </w:rPr>
        <w:t>die Wahl</w:t>
      </w:r>
      <w:r w:rsidR="007D2676" w:rsidRPr="002D31B8">
        <w:rPr>
          <w:rFonts w:cs="Arial"/>
        </w:rPr>
        <w:t>-Ordnung</w:t>
      </w:r>
    </w:p>
    <w:p w14:paraId="0E27B00A" w14:textId="77777777" w:rsidR="002A3BF3" w:rsidRPr="002D31B8" w:rsidRDefault="002A3BF3" w:rsidP="00D866C5">
      <w:pPr>
        <w:spacing w:after="0" w:line="240" w:lineRule="auto"/>
        <w:rPr>
          <w:rFonts w:cs="Arial"/>
        </w:rPr>
      </w:pPr>
    </w:p>
    <w:p w14:paraId="3F546E55" w14:textId="49C71E65" w:rsidR="002A3BF3" w:rsidRPr="002D31B8" w:rsidRDefault="002A3BF3" w:rsidP="00D866C5">
      <w:pPr>
        <w:spacing w:after="0" w:line="240" w:lineRule="auto"/>
        <w:rPr>
          <w:rFonts w:cs="Arial"/>
        </w:rPr>
      </w:pPr>
      <w:r w:rsidRPr="002D31B8">
        <w:rPr>
          <w:rFonts w:cs="Arial"/>
        </w:rPr>
        <w:t xml:space="preserve">Einsprüche gegen die Wahllisten können von jedem Mitarbeitenden bis zum Beginn der Wahlhandlung </w:t>
      </w:r>
      <w:r w:rsidR="2DB302E4" w:rsidRPr="002D31B8">
        <w:rPr>
          <w:rFonts w:cs="Arial"/>
        </w:rPr>
        <w:t>in Textform</w:t>
      </w:r>
      <w:r w:rsidRPr="002D31B8">
        <w:rPr>
          <w:rFonts w:cs="Arial"/>
        </w:rPr>
        <w:t xml:space="preserve"> und mit Begründung beim Wahlvorstand erhoben werden.</w:t>
      </w:r>
    </w:p>
    <w:p w14:paraId="60061E4C" w14:textId="77777777" w:rsidR="002A3BF3" w:rsidRPr="002D31B8" w:rsidRDefault="002A3BF3" w:rsidP="00D866C5">
      <w:pPr>
        <w:spacing w:after="0" w:line="240" w:lineRule="auto"/>
        <w:rPr>
          <w:rFonts w:cs="Arial"/>
        </w:rPr>
      </w:pPr>
    </w:p>
    <w:p w14:paraId="6EC9BBC3" w14:textId="1078ECCC" w:rsidR="002A3BF3" w:rsidRPr="002D31B8" w:rsidRDefault="002A3BF3" w:rsidP="00D866C5">
      <w:pPr>
        <w:spacing w:after="0" w:line="240" w:lineRule="auto"/>
        <w:rPr>
          <w:rFonts w:cs="Arial"/>
        </w:rPr>
      </w:pPr>
      <w:r w:rsidRPr="002D31B8">
        <w:rPr>
          <w:rFonts w:cs="Arial"/>
        </w:rPr>
        <w:t xml:space="preserve">Der </w:t>
      </w:r>
      <w:r w:rsidRPr="002D31B8">
        <w:rPr>
          <w:rFonts w:cs="Arial"/>
          <w:b/>
          <w:bCs/>
        </w:rPr>
        <w:t>Wahlvorstand</w:t>
      </w:r>
      <w:r w:rsidRPr="002D31B8">
        <w:rPr>
          <w:rFonts w:cs="Arial"/>
        </w:rPr>
        <w:t xml:space="preserve"> wurde am (</w:t>
      </w:r>
      <w:r w:rsidRPr="002D31B8">
        <w:rPr>
          <w:rFonts w:cs="Arial"/>
          <w:highlight w:val="yellow"/>
        </w:rPr>
        <w:t>Datum</w:t>
      </w:r>
      <w:r w:rsidRPr="002D31B8">
        <w:rPr>
          <w:rFonts w:cs="Arial"/>
        </w:rPr>
        <w:t xml:space="preserve">) </w:t>
      </w:r>
      <w:r w:rsidR="192A14CC" w:rsidRPr="002D31B8">
        <w:rPr>
          <w:rFonts w:cs="Arial"/>
        </w:rPr>
        <w:t xml:space="preserve">von der MAV </w:t>
      </w:r>
      <w:r w:rsidRPr="002D31B8">
        <w:rPr>
          <w:rFonts w:cs="Arial"/>
        </w:rPr>
        <w:t>bestimmt; ihm gehören an:</w:t>
      </w:r>
    </w:p>
    <w:p w14:paraId="5BC70284"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3614B1C0"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50FC36C1"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44EAFD9C" w14:textId="77777777" w:rsidR="002A3BF3" w:rsidRPr="002D31B8" w:rsidRDefault="002A3BF3" w:rsidP="00D866C5">
      <w:pPr>
        <w:spacing w:after="0" w:line="240" w:lineRule="auto"/>
        <w:rPr>
          <w:rFonts w:cs="Arial"/>
        </w:rPr>
      </w:pPr>
    </w:p>
    <w:p w14:paraId="6399A5EA" w14:textId="77777777" w:rsidR="002A3BF3" w:rsidRPr="002D31B8" w:rsidRDefault="002A3BF3" w:rsidP="002A3BF3">
      <w:pPr>
        <w:spacing w:after="0" w:line="240" w:lineRule="auto"/>
        <w:rPr>
          <w:rFonts w:cs="Arial"/>
        </w:rPr>
      </w:pPr>
      <w:r w:rsidRPr="002D31B8">
        <w:rPr>
          <w:rFonts w:cs="Arial"/>
        </w:rPr>
        <w:t xml:space="preserve">In die neue MAV </w:t>
      </w:r>
      <w:proofErr w:type="gramStart"/>
      <w:r w:rsidRPr="002D31B8">
        <w:rPr>
          <w:rFonts w:cs="Arial"/>
        </w:rPr>
        <w:t xml:space="preserve">werden  </w:t>
      </w:r>
      <w:r w:rsidRPr="002D31B8">
        <w:rPr>
          <w:rFonts w:cs="Arial"/>
          <w:highlight w:val="yellow"/>
        </w:rPr>
        <w:t>xx</w:t>
      </w:r>
      <w:proofErr w:type="gramEnd"/>
      <w:r w:rsidRPr="002D31B8">
        <w:rPr>
          <w:rFonts w:cs="Arial"/>
        </w:rPr>
        <w:t xml:space="preserve">  Mitglieder gewählt – die Amtszeit beträgt in der Regel 4 Jahre</w:t>
      </w:r>
    </w:p>
    <w:p w14:paraId="4B94D5A5" w14:textId="77777777" w:rsidR="002A3BF3" w:rsidRPr="002D31B8" w:rsidRDefault="002A3BF3" w:rsidP="00D866C5">
      <w:pPr>
        <w:spacing w:after="0" w:line="240" w:lineRule="auto"/>
        <w:rPr>
          <w:rFonts w:cs="Arial"/>
        </w:rPr>
      </w:pPr>
    </w:p>
    <w:p w14:paraId="2E084F0C" w14:textId="686591A8" w:rsidR="007D2676" w:rsidRPr="002D31B8" w:rsidRDefault="007D2676" w:rsidP="007D2676">
      <w:pPr>
        <w:spacing w:after="0" w:line="240" w:lineRule="auto"/>
        <w:rPr>
          <w:rFonts w:cs="Arial"/>
        </w:rPr>
      </w:pPr>
      <w:r w:rsidRPr="002D31B8">
        <w:rPr>
          <w:rFonts w:cs="Arial"/>
        </w:rPr>
        <w:t xml:space="preserve">Wir ermuntern alle wahlberechtigten Mitarbeitenden, bis spätestens 3 Wochen nach Bekanntgabe dieses Wahlausschreibens dem Wahlvorstand </w:t>
      </w:r>
      <w:r w:rsidR="6D7562F8" w:rsidRPr="002D31B8">
        <w:rPr>
          <w:rFonts w:cs="Arial"/>
        </w:rPr>
        <w:t>in Textform</w:t>
      </w:r>
      <w:r w:rsidR="6163989A" w:rsidRPr="002D31B8">
        <w:rPr>
          <w:rFonts w:cs="Arial"/>
        </w:rPr>
        <w:t xml:space="preserve"> </w:t>
      </w:r>
      <w:r w:rsidRPr="002D31B8">
        <w:rPr>
          <w:rFonts w:cs="Arial"/>
        </w:rPr>
        <w:t>Wahlvorschläge einzureichen. Die Vorschläge müssen</w:t>
      </w:r>
      <w:r w:rsidR="006F71B8" w:rsidRPr="002D31B8">
        <w:rPr>
          <w:rFonts w:cs="Arial"/>
        </w:rPr>
        <w:t xml:space="preserve"> von mindestens 1 </w:t>
      </w:r>
      <w:r w:rsidRPr="002D31B8">
        <w:rPr>
          <w:rFonts w:cs="Arial"/>
        </w:rPr>
        <w:t xml:space="preserve">wahlberechtigten Mitarbeitenden </w:t>
      </w:r>
      <w:r w:rsidR="007034C4" w:rsidRPr="002D31B8">
        <w:rPr>
          <w:rFonts w:cs="Arial"/>
        </w:rPr>
        <w:t>in Textform eingereicht werden.</w:t>
      </w:r>
    </w:p>
    <w:p w14:paraId="3DEEC669" w14:textId="77777777" w:rsidR="007D2676" w:rsidRPr="002D31B8" w:rsidRDefault="007D2676" w:rsidP="007D2676">
      <w:pPr>
        <w:spacing w:after="0" w:line="240" w:lineRule="auto"/>
        <w:rPr>
          <w:rFonts w:cs="Arial"/>
        </w:rPr>
      </w:pPr>
    </w:p>
    <w:p w14:paraId="3C54517A" w14:textId="07ACE90B" w:rsidR="007D2676" w:rsidRPr="003A58B6" w:rsidRDefault="007D2676" w:rsidP="003A58B6">
      <w:pPr>
        <w:pBdr>
          <w:top w:val="single" w:sz="4" w:space="1" w:color="000000"/>
          <w:left w:val="single" w:sz="4" w:space="4" w:color="000000"/>
          <w:bottom w:val="single" w:sz="4" w:space="1" w:color="000000"/>
          <w:right w:val="single" w:sz="4" w:space="4" w:color="000000"/>
        </w:pBdr>
        <w:spacing w:after="0" w:line="240" w:lineRule="auto"/>
        <w:jc w:val="both"/>
        <w:rPr>
          <w:rFonts w:cs="Arial"/>
          <w:i/>
          <w:iCs/>
          <w:sz w:val="20"/>
          <w:szCs w:val="20"/>
        </w:rPr>
      </w:pPr>
      <w:r w:rsidRPr="003A58B6">
        <w:rPr>
          <w:rFonts w:cs="Arial"/>
          <w:i/>
          <w:iCs/>
          <w:sz w:val="20"/>
          <w:szCs w:val="20"/>
        </w:rPr>
        <w:t>Bei den Wahlvorschlägen soll</w:t>
      </w:r>
      <w:r w:rsidR="52A4BFBB" w:rsidRPr="003A58B6">
        <w:rPr>
          <w:rFonts w:cs="Arial"/>
          <w:i/>
          <w:iCs/>
          <w:sz w:val="20"/>
          <w:szCs w:val="20"/>
        </w:rPr>
        <w:t xml:space="preserve"> ein ausgewogenes Geschlechterverhältnis</w:t>
      </w:r>
      <w:r w:rsidRPr="003A58B6">
        <w:rPr>
          <w:rFonts w:cs="Arial"/>
          <w:i/>
          <w:iCs/>
          <w:sz w:val="20"/>
          <w:szCs w:val="20"/>
        </w:rPr>
        <w:t xml:space="preserve"> angestrebt werden,</w:t>
      </w:r>
      <w:r w:rsidR="6B78F5FB" w:rsidRPr="003A58B6">
        <w:rPr>
          <w:rFonts w:cs="Arial"/>
          <w:i/>
          <w:iCs/>
          <w:sz w:val="20"/>
          <w:szCs w:val="20"/>
        </w:rPr>
        <w:t xml:space="preserve"> </w:t>
      </w:r>
      <w:r w:rsidRPr="003A58B6">
        <w:rPr>
          <w:rFonts w:cs="Arial"/>
          <w:i/>
          <w:iCs/>
          <w:sz w:val="20"/>
          <w:szCs w:val="20"/>
        </w:rPr>
        <w:t>sowie Mitarbeiterinnen und Mitarbeiter der verschiedenen in der Dienststelle vertretenen Berufsgruppen und Arbeitsbereiche entsprechend ihren Anteilen in der Dienststelle angemessen zu berücksichtigen (§ 12 MVG.EKD) – darüber hinaus sollen mehr Namen vorgeschlagen werden als Mitglieder in die MAV zu wählen sind.</w:t>
      </w:r>
    </w:p>
    <w:p w14:paraId="3656B9AB" w14:textId="77777777" w:rsidR="007D2676" w:rsidRPr="009F4B3C" w:rsidRDefault="007D2676" w:rsidP="007D2676">
      <w:pPr>
        <w:spacing w:after="0" w:line="240" w:lineRule="auto"/>
        <w:rPr>
          <w:rFonts w:cs="Arial"/>
        </w:rPr>
      </w:pPr>
    </w:p>
    <w:p w14:paraId="450D8CD3" w14:textId="77777777" w:rsidR="007D2676" w:rsidRPr="009F4B3C" w:rsidRDefault="007D2676" w:rsidP="007D2676">
      <w:pPr>
        <w:spacing w:after="0" w:line="240" w:lineRule="auto"/>
        <w:rPr>
          <w:rFonts w:cs="Arial"/>
        </w:rPr>
      </w:pPr>
      <w:r w:rsidRPr="009F4B3C">
        <w:rPr>
          <w:rFonts w:cs="Arial"/>
        </w:rPr>
        <w:t>Der Wahlvorstand setzt die Namen der zur Wahl vorgeschlagenen Mitarbeitenden in alphabetischer Reihenfolge auf eine Liste, wobei Art und Ort der Tätigkeit es Wahlbewerbers anzugeben sind. Dieser Gesamtvorschlag ist den Mitarbeitenden spätestens 2 Wochen vor dem Wahltag durch Aushang oder auf geeignete Weise bekanntzugeben (§ 7 Abs. 2 WahlO)</w:t>
      </w:r>
    </w:p>
    <w:p w14:paraId="45FB0818" w14:textId="77777777" w:rsidR="002A3BF3" w:rsidRDefault="002A3BF3" w:rsidP="00D866C5">
      <w:pPr>
        <w:spacing w:after="0" w:line="240" w:lineRule="auto"/>
        <w:rPr>
          <w:rFonts w:cs="Arial"/>
        </w:rPr>
      </w:pPr>
    </w:p>
    <w:p w14:paraId="0820DA7C" w14:textId="77777777" w:rsidR="009F4B3C" w:rsidRPr="009F4B3C" w:rsidRDefault="009F4B3C" w:rsidP="00D866C5">
      <w:pPr>
        <w:spacing w:after="0" w:line="240" w:lineRule="auto"/>
        <w:rPr>
          <w:rFonts w:cs="Arial"/>
        </w:rPr>
      </w:pPr>
    </w:p>
    <w:p w14:paraId="45C2CD14" w14:textId="77777777" w:rsidR="00FD6D1A" w:rsidRPr="003A58B6" w:rsidRDefault="00FD6D1A" w:rsidP="003A58B6">
      <w:pPr>
        <w:pBdr>
          <w:top w:val="single" w:sz="4" w:space="1" w:color="auto"/>
          <w:left w:val="single" w:sz="4" w:space="4" w:color="auto"/>
          <w:bottom w:val="single" w:sz="4" w:space="1" w:color="auto"/>
          <w:right w:val="single" w:sz="4" w:space="4" w:color="auto"/>
        </w:pBdr>
        <w:spacing w:after="0" w:line="240" w:lineRule="auto"/>
        <w:jc w:val="both"/>
        <w:rPr>
          <w:rFonts w:cs="Arial"/>
          <w:i/>
          <w:iCs/>
          <w:sz w:val="20"/>
          <w:szCs w:val="20"/>
        </w:rPr>
      </w:pPr>
      <w:r w:rsidRPr="003A58B6">
        <w:rPr>
          <w:rFonts w:cs="Arial"/>
          <w:i/>
          <w:iCs/>
          <w:sz w:val="20"/>
          <w:szCs w:val="20"/>
        </w:rPr>
        <w:lastRenderedPageBreak/>
        <w:t>KandidatInnen werden gebeten, ein (am besten digitales) Foto beim Wahlvorstand abzugeben. Dieses soll mit Namen, der Art und dem Ort der Tätigkeit des Wahlbewerbers veröffentlicht werden. Dieser Veröffentlichung muss der Kandidat schriftlich zustimmen. Jetzt können sich die Wählerinnen und Wähler ein „Bild machen“, wer sie in den nächsten 4 Jahren vertreten möchte.</w:t>
      </w:r>
    </w:p>
    <w:p w14:paraId="60AF3216" w14:textId="77777777" w:rsidR="009F4B3C" w:rsidRDefault="009F4B3C" w:rsidP="00262727">
      <w:pPr>
        <w:spacing w:after="0" w:line="240" w:lineRule="auto"/>
        <w:rPr>
          <w:rFonts w:cs="Arial"/>
        </w:rPr>
      </w:pPr>
    </w:p>
    <w:p w14:paraId="41CDA3F9" w14:textId="6F6A6B9C" w:rsidR="00262727" w:rsidRPr="009F4B3C" w:rsidRDefault="00262727" w:rsidP="00262727">
      <w:pPr>
        <w:spacing w:after="0" w:line="240" w:lineRule="auto"/>
        <w:rPr>
          <w:rFonts w:cs="Arial"/>
        </w:rPr>
      </w:pPr>
      <w:r w:rsidRPr="009F4B3C">
        <w:rPr>
          <w:rFonts w:cs="Arial"/>
        </w:rPr>
        <w:t>Was kann ich tun, wenn ich schon vorher weiß, dass ich am Wahltag nicht persönlich zur Wahl gehen kann?</w:t>
      </w:r>
    </w:p>
    <w:p w14:paraId="2F6EB952" w14:textId="77777777" w:rsidR="00262727" w:rsidRPr="009F4B3C" w:rsidRDefault="00262727" w:rsidP="00262727">
      <w:pPr>
        <w:spacing w:after="0" w:line="240" w:lineRule="auto"/>
        <w:rPr>
          <w:rFonts w:cs="Arial"/>
        </w:rPr>
      </w:pPr>
      <w:r w:rsidRPr="009F4B3C">
        <w:rPr>
          <w:rFonts w:cs="Arial"/>
        </w:rPr>
        <w:t>Für diese besteht die Möglichkeit der</w:t>
      </w:r>
      <w:r w:rsidR="00CF310C" w:rsidRPr="009F4B3C">
        <w:rPr>
          <w:rFonts w:cs="Arial"/>
          <w:b/>
        </w:rPr>
        <w:t xml:space="preserve"> Briefwahl </w:t>
      </w:r>
      <w:r w:rsidRPr="009F4B3C">
        <w:rPr>
          <w:rFonts w:cs="Arial"/>
        </w:rPr>
        <w:t xml:space="preserve">- dies dürfte insbesondere Teilzeitkräfte, Nachtwachen, MitarbeiterInnen in Eltern- oder Pflegezeitzeit etc. betreffen, ist aber auch </w:t>
      </w:r>
      <w:r w:rsidR="00CF310C" w:rsidRPr="009F4B3C">
        <w:rPr>
          <w:rFonts w:cs="Arial"/>
        </w:rPr>
        <w:t>in allen</w:t>
      </w:r>
      <w:r w:rsidRPr="009F4B3C">
        <w:rPr>
          <w:rFonts w:cs="Arial"/>
        </w:rPr>
        <w:t xml:space="preserve"> sonstigen „Verhinderungsfällen“ wie Freizeit, Urlaub, Fortbildung, Krankheit etc. zu empfehlen. </w:t>
      </w:r>
    </w:p>
    <w:p w14:paraId="049F31CB" w14:textId="77777777" w:rsidR="00262727" w:rsidRPr="009F4B3C" w:rsidRDefault="00262727" w:rsidP="00262727">
      <w:pPr>
        <w:spacing w:after="0" w:line="240" w:lineRule="auto"/>
        <w:rPr>
          <w:rFonts w:cs="Arial"/>
        </w:rPr>
      </w:pPr>
    </w:p>
    <w:p w14:paraId="5B5C4FDD" w14:textId="53E8B705" w:rsidR="00CF310C" w:rsidRPr="009F4B3C" w:rsidRDefault="00262727" w:rsidP="00262727">
      <w:pPr>
        <w:spacing w:after="0" w:line="240" w:lineRule="auto"/>
        <w:rPr>
          <w:rFonts w:cs="Arial"/>
        </w:rPr>
      </w:pPr>
      <w:r w:rsidRPr="009F4B3C">
        <w:rPr>
          <w:rFonts w:cs="Arial"/>
        </w:rPr>
        <w:t>Der Antrag auf Briefwahl muss dem Wahlvorstand späteste</w:t>
      </w:r>
      <w:r w:rsidR="00CF310C" w:rsidRPr="009F4B3C">
        <w:rPr>
          <w:rFonts w:cs="Arial"/>
        </w:rPr>
        <w:t xml:space="preserve">ns </w:t>
      </w:r>
      <w:r w:rsidR="166DF6C0" w:rsidRPr="009F4B3C">
        <w:rPr>
          <w:rFonts w:cs="Arial"/>
        </w:rPr>
        <w:t>drei Tage</w:t>
      </w:r>
      <w:r w:rsidR="00CF310C" w:rsidRPr="009F4B3C">
        <w:rPr>
          <w:rFonts w:cs="Arial"/>
        </w:rPr>
        <w:t xml:space="preserve"> vor der Wahl vorlie</w:t>
      </w:r>
      <w:r w:rsidRPr="009F4B3C">
        <w:rPr>
          <w:rFonts w:cs="Arial"/>
        </w:rPr>
        <w:t xml:space="preserve">gen. </w:t>
      </w:r>
      <w:r w:rsidR="00CF310C" w:rsidRPr="009F4B3C">
        <w:rPr>
          <w:rFonts w:cs="Arial"/>
        </w:rPr>
        <w:t xml:space="preserve">Dabei entstehen für den Wähler keine Kosten. </w:t>
      </w:r>
    </w:p>
    <w:p w14:paraId="0C787091" w14:textId="77777777" w:rsidR="002A3BF3" w:rsidRPr="009F4B3C" w:rsidRDefault="00262727" w:rsidP="00D866C5">
      <w:pPr>
        <w:spacing w:after="0" w:line="240" w:lineRule="auto"/>
        <w:rPr>
          <w:rFonts w:cs="Arial"/>
        </w:rPr>
      </w:pPr>
      <w:r w:rsidRPr="009F4B3C">
        <w:rPr>
          <w:rFonts w:cs="Arial"/>
        </w:rPr>
        <w:t xml:space="preserve">Wer den Antrag für einen anderen Wahlberechtigten stellt, muss nachweisen, dass er dazu berechtigt ist. </w:t>
      </w:r>
    </w:p>
    <w:p w14:paraId="53128261" w14:textId="77777777" w:rsidR="00F87B8C" w:rsidRPr="009F4B3C" w:rsidRDefault="00F87B8C" w:rsidP="00F87B8C">
      <w:pPr>
        <w:spacing w:after="0" w:line="240" w:lineRule="auto"/>
        <w:rPr>
          <w:rFonts w:cs="Arial"/>
        </w:rPr>
      </w:pPr>
    </w:p>
    <w:p w14:paraId="2B8BAEDA" w14:textId="77777777" w:rsidR="00F87B8C" w:rsidRPr="009F4B3C" w:rsidRDefault="00F87B8C" w:rsidP="00F87B8C">
      <w:pPr>
        <w:spacing w:after="0" w:line="240" w:lineRule="auto"/>
        <w:rPr>
          <w:rFonts w:cs="Arial"/>
          <w:b/>
        </w:rPr>
      </w:pPr>
      <w:r w:rsidRPr="009F4B3C">
        <w:rPr>
          <w:rFonts w:cs="Arial"/>
          <w:b/>
        </w:rPr>
        <w:t>Der Wahlvorstand hat seinen Sitz und Postadresse bei</w:t>
      </w:r>
    </w:p>
    <w:p w14:paraId="62486C05" w14:textId="77777777" w:rsidR="00F87B8C" w:rsidRPr="00371265" w:rsidRDefault="00F87B8C" w:rsidP="00F87B8C">
      <w:pPr>
        <w:spacing w:after="0" w:line="240" w:lineRule="auto"/>
        <w:rPr>
          <w:rFonts w:cs="Arial"/>
          <w:bCs/>
        </w:rPr>
      </w:pPr>
    </w:p>
    <w:p w14:paraId="16E3C243" w14:textId="62A17D2B" w:rsidR="00F87B8C" w:rsidRPr="00371265" w:rsidRDefault="00F87B8C" w:rsidP="00F87B8C">
      <w:pPr>
        <w:spacing w:after="0" w:line="240" w:lineRule="auto"/>
        <w:rPr>
          <w:rFonts w:cs="Arial"/>
          <w:b/>
          <w:bCs/>
          <w:sz w:val="16"/>
          <w:szCs w:val="16"/>
        </w:rPr>
      </w:pPr>
      <w:r w:rsidRPr="000859CA">
        <w:rPr>
          <w:rFonts w:cs="Arial"/>
          <w:sz w:val="20"/>
          <w:szCs w:val="20"/>
        </w:rPr>
        <w:t>_______________________________________________________________________</w:t>
      </w:r>
      <w:r w:rsidRPr="000859CA">
        <w:rPr>
          <w:rFonts w:cs="Arial"/>
          <w:sz w:val="20"/>
          <w:szCs w:val="20"/>
        </w:rPr>
        <w:br/>
      </w:r>
      <w:r w:rsidRPr="000859CA">
        <w:rPr>
          <w:rFonts w:cs="Arial"/>
          <w:sz w:val="20"/>
          <w:szCs w:val="20"/>
        </w:rPr>
        <w:tab/>
      </w:r>
      <w:r w:rsidR="00371265">
        <w:rPr>
          <w:rFonts w:cs="Arial"/>
          <w:sz w:val="20"/>
          <w:szCs w:val="20"/>
        </w:rPr>
        <w:tab/>
      </w:r>
      <w:r w:rsidRPr="00371265">
        <w:rPr>
          <w:rFonts w:cs="Arial"/>
          <w:b/>
          <w:bCs/>
          <w:sz w:val="16"/>
          <w:szCs w:val="16"/>
        </w:rPr>
        <w:t>genaue Bezeichnung</w:t>
      </w:r>
    </w:p>
    <w:p w14:paraId="4101652C" w14:textId="77777777" w:rsidR="00F87B8C" w:rsidRPr="00371265" w:rsidRDefault="00F87B8C" w:rsidP="00F87B8C">
      <w:pPr>
        <w:spacing w:after="0" w:line="240" w:lineRule="auto"/>
        <w:rPr>
          <w:rFonts w:cs="Arial"/>
          <w:b/>
          <w:bCs/>
        </w:rPr>
      </w:pPr>
    </w:p>
    <w:p w14:paraId="0D176462" w14:textId="77777777" w:rsidR="00F87B8C" w:rsidRPr="00371265" w:rsidRDefault="00F87B8C" w:rsidP="00F87B8C">
      <w:pPr>
        <w:spacing w:after="0" w:line="240" w:lineRule="auto"/>
        <w:rPr>
          <w:rFonts w:cs="Arial"/>
        </w:rPr>
      </w:pPr>
      <w:r w:rsidRPr="00371265">
        <w:rPr>
          <w:rFonts w:cs="Arial"/>
        </w:rPr>
        <w:t>Nur unter dieser Dienststellenadresse sind Einsprüche, Wahlvorschläge und sonstige Erklärungen gegenüber dem Wahlvorstand abzugeben.</w:t>
      </w:r>
    </w:p>
    <w:p w14:paraId="4B99056E" w14:textId="77777777" w:rsidR="00F87B8C" w:rsidRPr="00371265" w:rsidRDefault="00F87B8C" w:rsidP="00F87B8C">
      <w:pPr>
        <w:spacing w:after="0" w:line="240" w:lineRule="auto"/>
        <w:rPr>
          <w:rFonts w:cs="Arial"/>
        </w:rPr>
      </w:pPr>
    </w:p>
    <w:p w14:paraId="1299C43A" w14:textId="77777777" w:rsidR="002A3BF3" w:rsidRPr="00371265" w:rsidRDefault="002A3BF3" w:rsidP="00D866C5">
      <w:pPr>
        <w:spacing w:after="0" w:line="240" w:lineRule="auto"/>
        <w:rPr>
          <w:rFonts w:cs="Arial"/>
        </w:rPr>
      </w:pPr>
    </w:p>
    <w:p w14:paraId="1A162BD7" w14:textId="77777777" w:rsidR="00D866C5" w:rsidRPr="00371265" w:rsidRDefault="00C7420A" w:rsidP="00D866C5">
      <w:pPr>
        <w:spacing w:after="0" w:line="240" w:lineRule="auto"/>
        <w:rPr>
          <w:rFonts w:cs="Arial"/>
        </w:rPr>
      </w:pPr>
      <w:r w:rsidRPr="00371265">
        <w:rPr>
          <w:rFonts w:cs="Arial"/>
          <w:b/>
        </w:rPr>
        <w:t>Wahlberechtigt sind</w:t>
      </w:r>
      <w:r w:rsidRPr="00371265">
        <w:rPr>
          <w:rFonts w:cs="Arial"/>
        </w:rPr>
        <w:t xml:space="preserve"> </w:t>
      </w:r>
    </w:p>
    <w:p w14:paraId="7FE2F232" w14:textId="77777777" w:rsidR="00C7420A" w:rsidRPr="00371265" w:rsidRDefault="00C7420A" w:rsidP="00587E1A">
      <w:pPr>
        <w:pStyle w:val="Listenabsatz"/>
        <w:numPr>
          <w:ilvl w:val="0"/>
          <w:numId w:val="1"/>
        </w:numPr>
        <w:spacing w:after="0" w:line="240" w:lineRule="auto"/>
        <w:rPr>
          <w:rFonts w:cs="Arial"/>
        </w:rPr>
      </w:pPr>
      <w:r w:rsidRPr="00371265">
        <w:rPr>
          <w:rFonts w:cs="Arial"/>
        </w:rPr>
        <w:t>alle Mitarbeitenden, die am Wahltag das 18. Lebensjahr vollendet haben und Mi</w:t>
      </w:r>
      <w:r w:rsidR="00262727" w:rsidRPr="00371265">
        <w:rPr>
          <w:rFonts w:cs="Arial"/>
        </w:rPr>
        <w:t xml:space="preserve">tarbeiter der Dienststelle sind </w:t>
      </w:r>
      <w:r w:rsidR="00D866C5" w:rsidRPr="00371265">
        <w:rPr>
          <w:rFonts w:cs="Arial"/>
        </w:rPr>
        <w:t xml:space="preserve">– </w:t>
      </w:r>
      <w:r w:rsidR="00587E1A" w:rsidRPr="00371265">
        <w:rPr>
          <w:rFonts w:cs="Arial"/>
        </w:rPr>
        <w:t xml:space="preserve">d. h. </w:t>
      </w:r>
      <w:r w:rsidR="00D866C5" w:rsidRPr="00371265">
        <w:rPr>
          <w:rFonts w:cs="Arial"/>
        </w:rPr>
        <w:t>Mitarbeitende, die am Wahltag neu ihr Arbeitsverhältnis aufnehmen, oder die nur an diesem Tag arbeiten sind sofort wahlberechtigt.</w:t>
      </w:r>
    </w:p>
    <w:p w14:paraId="38C2F8C0" w14:textId="77777777" w:rsidR="00587E1A" w:rsidRPr="00371265" w:rsidRDefault="00587E1A" w:rsidP="00587E1A">
      <w:pPr>
        <w:pStyle w:val="Listenabsatz"/>
        <w:numPr>
          <w:ilvl w:val="0"/>
          <w:numId w:val="1"/>
        </w:numPr>
        <w:spacing w:after="0" w:line="240" w:lineRule="auto"/>
        <w:rPr>
          <w:rFonts w:cs="Arial"/>
        </w:rPr>
      </w:pPr>
      <w:r w:rsidRPr="00371265">
        <w:rPr>
          <w:rFonts w:cs="Arial"/>
        </w:rPr>
        <w:t>Mitarbeitende, die sich in Eltern- oder Pflegezeit befinden</w:t>
      </w:r>
    </w:p>
    <w:p w14:paraId="5664538A" w14:textId="77777777" w:rsidR="00587E1A" w:rsidRPr="00371265" w:rsidRDefault="00CE6067" w:rsidP="00587E1A">
      <w:pPr>
        <w:pStyle w:val="Listenabsatz"/>
        <w:numPr>
          <w:ilvl w:val="0"/>
          <w:numId w:val="1"/>
        </w:numPr>
        <w:spacing w:after="0" w:line="240" w:lineRule="auto"/>
        <w:rPr>
          <w:rFonts w:cs="Arial"/>
        </w:rPr>
      </w:pPr>
      <w:r w:rsidRPr="00371265">
        <w:rPr>
          <w:rFonts w:cs="Arial"/>
        </w:rPr>
        <w:t>Beurlaubte, die am Wahltag höchstens 3 Monate freigestellt waren</w:t>
      </w:r>
    </w:p>
    <w:p w14:paraId="4DDBEF00" w14:textId="77777777" w:rsidR="00D866C5" w:rsidRPr="00371265" w:rsidRDefault="00D866C5" w:rsidP="00D866C5">
      <w:pPr>
        <w:spacing w:after="0" w:line="240" w:lineRule="auto"/>
        <w:rPr>
          <w:rFonts w:cs="Arial"/>
        </w:rPr>
      </w:pPr>
    </w:p>
    <w:p w14:paraId="723A5EE9" w14:textId="77777777" w:rsidR="00587E1A" w:rsidRPr="00371265" w:rsidRDefault="00587E1A" w:rsidP="00D866C5">
      <w:pPr>
        <w:spacing w:after="0" w:line="240" w:lineRule="auto"/>
        <w:rPr>
          <w:rFonts w:cs="Arial"/>
          <w:b/>
        </w:rPr>
      </w:pPr>
      <w:r w:rsidRPr="00371265">
        <w:rPr>
          <w:rFonts w:cs="Arial"/>
          <w:b/>
        </w:rPr>
        <w:t xml:space="preserve">Nicht wahlberechtigt sind </w:t>
      </w:r>
    </w:p>
    <w:p w14:paraId="2B066AE3" w14:textId="77777777" w:rsidR="00587E1A" w:rsidRPr="00371265" w:rsidRDefault="00587E1A" w:rsidP="00587E1A">
      <w:pPr>
        <w:pStyle w:val="Listenabsatz"/>
        <w:numPr>
          <w:ilvl w:val="0"/>
          <w:numId w:val="3"/>
        </w:numPr>
        <w:spacing w:after="0" w:line="240" w:lineRule="auto"/>
        <w:rPr>
          <w:rFonts w:cs="Arial"/>
        </w:rPr>
      </w:pPr>
      <w:r w:rsidRPr="00371265">
        <w:rPr>
          <w:rFonts w:cs="Arial"/>
        </w:rPr>
        <w:t>Mitglieder der Dienststellenleitung nach § 4 MVG.EKD.</w:t>
      </w:r>
    </w:p>
    <w:p w14:paraId="4D5E1A4E" w14:textId="77777777" w:rsidR="00587E1A" w:rsidRPr="00371265" w:rsidRDefault="00587E1A" w:rsidP="00587E1A">
      <w:pPr>
        <w:pStyle w:val="Listenabsatz"/>
        <w:numPr>
          <w:ilvl w:val="0"/>
          <w:numId w:val="3"/>
        </w:numPr>
        <w:spacing w:after="0" w:line="240" w:lineRule="auto"/>
        <w:rPr>
          <w:rFonts w:cs="Arial"/>
        </w:rPr>
      </w:pPr>
      <w:r w:rsidRPr="00371265">
        <w:rPr>
          <w:rFonts w:cs="Arial"/>
        </w:rPr>
        <w:t xml:space="preserve">Mitarbeitende in der Freistellungsphase </w:t>
      </w:r>
      <w:r w:rsidR="00CE6067" w:rsidRPr="00371265">
        <w:rPr>
          <w:rFonts w:cs="Arial"/>
        </w:rPr>
        <w:t xml:space="preserve">der </w:t>
      </w:r>
      <w:r w:rsidRPr="00371265">
        <w:rPr>
          <w:rFonts w:cs="Arial"/>
        </w:rPr>
        <w:t>Altersteilzeit</w:t>
      </w:r>
    </w:p>
    <w:p w14:paraId="1B6D57C0" w14:textId="77777777" w:rsidR="00587E1A" w:rsidRPr="00371265" w:rsidRDefault="00CE6067" w:rsidP="00587E1A">
      <w:pPr>
        <w:pStyle w:val="Listenabsatz"/>
        <w:numPr>
          <w:ilvl w:val="0"/>
          <w:numId w:val="3"/>
        </w:numPr>
        <w:spacing w:after="0" w:line="240" w:lineRule="auto"/>
        <w:rPr>
          <w:rFonts w:cs="Arial"/>
        </w:rPr>
      </w:pPr>
      <w:r w:rsidRPr="00371265">
        <w:rPr>
          <w:rFonts w:cs="Arial"/>
        </w:rPr>
        <w:t xml:space="preserve">Beurlaubte, die am Wahltag schon mehr als 3 Monate freigestellt </w:t>
      </w:r>
      <w:r w:rsidRPr="00371265">
        <w:rPr>
          <w:rFonts w:cs="Arial"/>
          <w:u w:val="single"/>
        </w:rPr>
        <w:t>und</w:t>
      </w:r>
      <w:r w:rsidRPr="00371265">
        <w:rPr>
          <w:rFonts w:cs="Arial"/>
        </w:rPr>
        <w:t xml:space="preserve"> noch für wenigstens weitere 3 Monate beurlaubt sind</w:t>
      </w:r>
    </w:p>
    <w:p w14:paraId="3461D779" w14:textId="77777777" w:rsidR="00587E1A" w:rsidRPr="00371265" w:rsidRDefault="00587E1A" w:rsidP="00D866C5">
      <w:pPr>
        <w:spacing w:after="0" w:line="240" w:lineRule="auto"/>
        <w:rPr>
          <w:rFonts w:cs="Arial"/>
        </w:rPr>
      </w:pPr>
    </w:p>
    <w:p w14:paraId="343493A0" w14:textId="77777777" w:rsidR="00D866C5" w:rsidRPr="00371265" w:rsidRDefault="00C7420A" w:rsidP="00D866C5">
      <w:pPr>
        <w:spacing w:after="0" w:line="240" w:lineRule="auto"/>
        <w:rPr>
          <w:rFonts w:cs="Arial"/>
          <w:b/>
        </w:rPr>
      </w:pPr>
      <w:r w:rsidRPr="00371265">
        <w:rPr>
          <w:rFonts w:cs="Arial"/>
          <w:b/>
        </w:rPr>
        <w:t>Wählbar sind</w:t>
      </w:r>
    </w:p>
    <w:p w14:paraId="741C4ECA" w14:textId="77777777" w:rsidR="00D866C5" w:rsidRPr="00371265" w:rsidRDefault="00C7420A" w:rsidP="00587E1A">
      <w:pPr>
        <w:pStyle w:val="Listenabsatz"/>
        <w:numPr>
          <w:ilvl w:val="0"/>
          <w:numId w:val="2"/>
        </w:numPr>
        <w:spacing w:after="0" w:line="240" w:lineRule="auto"/>
        <w:rPr>
          <w:rFonts w:cs="Arial"/>
        </w:rPr>
      </w:pPr>
      <w:r w:rsidRPr="00371265">
        <w:rPr>
          <w:rFonts w:cs="Arial"/>
        </w:rPr>
        <w:t xml:space="preserve">alle wahlberechtigten Mitarbeitenden, die am Wahltag seit mindestens 6 Monaten der Dienststelle angehören und voll geschäftsfähig sind. </w:t>
      </w:r>
    </w:p>
    <w:p w14:paraId="1A65A693" w14:textId="77777777" w:rsidR="00AC0D0F" w:rsidRPr="00371265" w:rsidRDefault="00D866C5" w:rsidP="00D866C5">
      <w:pPr>
        <w:pStyle w:val="Listenabsatz"/>
        <w:numPr>
          <w:ilvl w:val="0"/>
          <w:numId w:val="2"/>
        </w:numPr>
        <w:spacing w:after="0" w:line="240" w:lineRule="auto"/>
        <w:rPr>
          <w:rFonts w:cs="Arial"/>
        </w:rPr>
      </w:pPr>
      <w:r w:rsidRPr="00371265">
        <w:rPr>
          <w:rFonts w:cs="Arial"/>
        </w:rPr>
        <w:t>Alle beurlaubten Mitarbeitenden, wenn die Beurlaubung ab dem Wahltag höchstens noch 6 Monate andauert</w:t>
      </w:r>
    </w:p>
    <w:p w14:paraId="3CF2D8B6" w14:textId="77777777" w:rsidR="00D866C5" w:rsidRPr="00371265" w:rsidRDefault="00D866C5" w:rsidP="00D866C5">
      <w:pPr>
        <w:spacing w:after="0" w:line="240" w:lineRule="auto"/>
        <w:rPr>
          <w:rFonts w:cs="Arial"/>
          <w:b/>
        </w:rPr>
      </w:pPr>
    </w:p>
    <w:p w14:paraId="020FFAB0" w14:textId="77777777" w:rsidR="00C7420A" w:rsidRPr="00371265" w:rsidRDefault="00C7420A" w:rsidP="00D866C5">
      <w:pPr>
        <w:spacing w:after="0" w:line="240" w:lineRule="auto"/>
        <w:rPr>
          <w:rFonts w:cs="Arial"/>
          <w:b/>
        </w:rPr>
      </w:pPr>
      <w:r w:rsidRPr="00371265">
        <w:rPr>
          <w:rFonts w:cs="Arial"/>
          <w:b/>
        </w:rPr>
        <w:t xml:space="preserve">Nicht wählbar sind </w:t>
      </w:r>
    </w:p>
    <w:p w14:paraId="110AC240" w14:textId="77777777" w:rsidR="00AC0D0F" w:rsidRPr="00371265" w:rsidRDefault="00AC0D0F" w:rsidP="00AC0D0F">
      <w:pPr>
        <w:pStyle w:val="Listenabsatz"/>
        <w:numPr>
          <w:ilvl w:val="0"/>
          <w:numId w:val="4"/>
        </w:numPr>
        <w:spacing w:after="0" w:line="240" w:lineRule="auto"/>
        <w:rPr>
          <w:rFonts w:cs="Arial"/>
        </w:rPr>
      </w:pPr>
      <w:r w:rsidRPr="00371265">
        <w:rPr>
          <w:rFonts w:cs="Arial"/>
        </w:rPr>
        <w:t>Alle Auszubildenden</w:t>
      </w:r>
    </w:p>
    <w:p w14:paraId="70B9B6D0" w14:textId="77777777" w:rsidR="00AC0D0F" w:rsidRPr="00371265" w:rsidRDefault="00CF310C" w:rsidP="00AC0D0F">
      <w:pPr>
        <w:pStyle w:val="Listenabsatz"/>
        <w:numPr>
          <w:ilvl w:val="0"/>
          <w:numId w:val="4"/>
        </w:numPr>
        <w:spacing w:after="0" w:line="240" w:lineRule="auto"/>
        <w:rPr>
          <w:rFonts w:cs="Arial"/>
        </w:rPr>
      </w:pPr>
      <w:r w:rsidRPr="00371265">
        <w:rPr>
          <w:rFonts w:cs="Arial"/>
        </w:rPr>
        <w:t>Wahlberechtigte, die am Wahltag noch für einen Zeitraum von mehr als sechs Monaten beurlaubt sind</w:t>
      </w:r>
    </w:p>
    <w:p w14:paraId="34CE0A41" w14:textId="77777777" w:rsidR="00CF310C" w:rsidRDefault="00CF310C" w:rsidP="00D866C5">
      <w:pPr>
        <w:spacing w:after="0" w:line="240" w:lineRule="auto"/>
        <w:rPr>
          <w:rFonts w:cs="Arial"/>
          <w:sz w:val="20"/>
          <w:szCs w:val="20"/>
        </w:rPr>
      </w:pPr>
    </w:p>
    <w:p w14:paraId="5B3202D5" w14:textId="060FC007" w:rsidR="00C7420A" w:rsidRPr="00371265" w:rsidRDefault="00C7420A" w:rsidP="00D866C5">
      <w:pPr>
        <w:spacing w:after="0" w:line="240" w:lineRule="auto"/>
        <w:rPr>
          <w:rFonts w:cs="Arial"/>
        </w:rPr>
      </w:pPr>
      <w:r w:rsidRPr="00371265">
        <w:rPr>
          <w:rFonts w:cs="Arial"/>
        </w:rPr>
        <w:t>Dieses Wahlaussch</w:t>
      </w:r>
      <w:r w:rsidR="00262727" w:rsidRPr="00371265">
        <w:rPr>
          <w:rFonts w:cs="Arial"/>
        </w:rPr>
        <w:t>reiben wurde erlassen in</w:t>
      </w:r>
      <w:r w:rsidR="00016A3B">
        <w:rPr>
          <w:rFonts w:cs="Arial"/>
        </w:rPr>
        <w:tab/>
      </w:r>
      <w:r w:rsidR="00262727" w:rsidRPr="00371265">
        <w:rPr>
          <w:rFonts w:cs="Arial"/>
          <w:highlight w:val="yellow"/>
        </w:rPr>
        <w:t>Ort</w:t>
      </w:r>
      <w:r w:rsidR="00262727" w:rsidRPr="00371265">
        <w:rPr>
          <w:rFonts w:cs="Arial"/>
        </w:rPr>
        <w:t xml:space="preserve"> </w:t>
      </w:r>
      <w:r w:rsidR="00262727" w:rsidRPr="00371265">
        <w:rPr>
          <w:rFonts w:cs="Arial"/>
        </w:rPr>
        <w:tab/>
        <w:t>am</w:t>
      </w:r>
      <w:r w:rsidR="00016A3B">
        <w:rPr>
          <w:rFonts w:cs="Arial"/>
        </w:rPr>
        <w:tab/>
      </w:r>
      <w:r w:rsidR="00262727" w:rsidRPr="00371265">
        <w:rPr>
          <w:rFonts w:cs="Arial"/>
          <w:highlight w:val="yellow"/>
        </w:rPr>
        <w:t>Datum</w:t>
      </w:r>
    </w:p>
    <w:p w14:paraId="62EBF3C5" w14:textId="77777777" w:rsidR="00C7420A" w:rsidRDefault="00C7420A" w:rsidP="00D866C5">
      <w:pPr>
        <w:spacing w:after="0" w:line="240" w:lineRule="auto"/>
        <w:rPr>
          <w:rFonts w:cs="Arial"/>
          <w:sz w:val="20"/>
          <w:szCs w:val="20"/>
        </w:rPr>
      </w:pPr>
    </w:p>
    <w:p w14:paraId="5950EEB0" w14:textId="77777777" w:rsidR="003A58B6" w:rsidRDefault="003A58B6" w:rsidP="00D866C5">
      <w:pPr>
        <w:spacing w:after="0" w:line="240" w:lineRule="auto"/>
        <w:rPr>
          <w:rFonts w:cs="Arial"/>
          <w:sz w:val="20"/>
          <w:szCs w:val="20"/>
        </w:rPr>
      </w:pPr>
    </w:p>
    <w:p w14:paraId="110FFD37" w14:textId="77777777" w:rsidR="00262727" w:rsidRPr="000859CA" w:rsidRDefault="00262727" w:rsidP="00D866C5">
      <w:pPr>
        <w:spacing w:after="0" w:line="240" w:lineRule="auto"/>
        <w:rPr>
          <w:rFonts w:cs="Arial"/>
          <w:sz w:val="20"/>
          <w:szCs w:val="20"/>
        </w:rPr>
      </w:pPr>
    </w:p>
    <w:p w14:paraId="6EF5A580" w14:textId="77777777" w:rsidR="00C7420A" w:rsidRPr="000859CA" w:rsidRDefault="00C7420A" w:rsidP="00D866C5">
      <w:pPr>
        <w:spacing w:after="0" w:line="240" w:lineRule="auto"/>
        <w:rPr>
          <w:rFonts w:cs="Arial"/>
          <w:sz w:val="20"/>
          <w:szCs w:val="20"/>
        </w:rPr>
      </w:pPr>
      <w:r>
        <w:rPr>
          <w:rFonts w:cs="Arial"/>
          <w:sz w:val="20"/>
          <w:szCs w:val="20"/>
        </w:rPr>
        <w:t>___________________________</w:t>
      </w:r>
    </w:p>
    <w:p w14:paraId="13CF9961" w14:textId="77777777" w:rsidR="00C7420A" w:rsidRPr="00016A3B" w:rsidRDefault="00C7420A" w:rsidP="00262727">
      <w:pPr>
        <w:spacing w:after="0" w:line="240" w:lineRule="auto"/>
        <w:rPr>
          <w:rFonts w:cs="Arial"/>
          <w:b/>
          <w:bCs/>
          <w:sz w:val="16"/>
          <w:szCs w:val="16"/>
        </w:rPr>
      </w:pPr>
      <w:r w:rsidRPr="00016A3B">
        <w:rPr>
          <w:rFonts w:cs="Arial"/>
          <w:b/>
          <w:bCs/>
          <w:sz w:val="16"/>
          <w:szCs w:val="16"/>
        </w:rPr>
        <w:t>Unterschriften Wahlvorstand</w:t>
      </w:r>
    </w:p>
    <w:sectPr w:rsidR="00C7420A" w:rsidRPr="00016A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43D"/>
    <w:multiLevelType w:val="hybridMultilevel"/>
    <w:tmpl w:val="D3F29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D52F8"/>
    <w:multiLevelType w:val="hybridMultilevel"/>
    <w:tmpl w:val="95E2A2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5000D"/>
    <w:multiLevelType w:val="hybridMultilevel"/>
    <w:tmpl w:val="31A281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4F7EF5"/>
    <w:multiLevelType w:val="hybridMultilevel"/>
    <w:tmpl w:val="AD121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AA6B6C"/>
    <w:multiLevelType w:val="hybridMultilevel"/>
    <w:tmpl w:val="C5840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2B27F0"/>
    <w:multiLevelType w:val="hybridMultilevel"/>
    <w:tmpl w:val="B9929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194B97"/>
    <w:multiLevelType w:val="hybridMultilevel"/>
    <w:tmpl w:val="23D4CC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9E7AF3"/>
    <w:multiLevelType w:val="hybridMultilevel"/>
    <w:tmpl w:val="15BC4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F826A7"/>
    <w:multiLevelType w:val="hybridMultilevel"/>
    <w:tmpl w:val="2BCC9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903517">
    <w:abstractNumId w:val="7"/>
  </w:num>
  <w:num w:numId="2" w16cid:durableId="694430098">
    <w:abstractNumId w:val="3"/>
  </w:num>
  <w:num w:numId="3" w16cid:durableId="1933246891">
    <w:abstractNumId w:val="8"/>
  </w:num>
  <w:num w:numId="4" w16cid:durableId="465393157">
    <w:abstractNumId w:val="0"/>
  </w:num>
  <w:num w:numId="5" w16cid:durableId="1472862487">
    <w:abstractNumId w:val="4"/>
  </w:num>
  <w:num w:numId="6" w16cid:durableId="783811244">
    <w:abstractNumId w:val="5"/>
  </w:num>
  <w:num w:numId="7" w16cid:durableId="1115711904">
    <w:abstractNumId w:val="1"/>
  </w:num>
  <w:num w:numId="8" w16cid:durableId="1601251804">
    <w:abstractNumId w:val="6"/>
  </w:num>
  <w:num w:numId="9" w16cid:durableId="23451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0A"/>
    <w:rsid w:val="00016A3B"/>
    <w:rsid w:val="00065924"/>
    <w:rsid w:val="00110017"/>
    <w:rsid w:val="001868A1"/>
    <w:rsid w:val="00262727"/>
    <w:rsid w:val="002A38F0"/>
    <w:rsid w:val="002A3BF3"/>
    <w:rsid w:val="002D31B8"/>
    <w:rsid w:val="002F4B3C"/>
    <w:rsid w:val="00371265"/>
    <w:rsid w:val="003A1BAD"/>
    <w:rsid w:val="003A58B6"/>
    <w:rsid w:val="005469A4"/>
    <w:rsid w:val="00587E1A"/>
    <w:rsid w:val="006F707B"/>
    <w:rsid w:val="006F71B8"/>
    <w:rsid w:val="007034C4"/>
    <w:rsid w:val="007D2676"/>
    <w:rsid w:val="009F4B3C"/>
    <w:rsid w:val="00A00033"/>
    <w:rsid w:val="00AC0D0F"/>
    <w:rsid w:val="00AD67C4"/>
    <w:rsid w:val="00BA5049"/>
    <w:rsid w:val="00BC514A"/>
    <w:rsid w:val="00C7420A"/>
    <w:rsid w:val="00CE6067"/>
    <w:rsid w:val="00CF310C"/>
    <w:rsid w:val="00D866C5"/>
    <w:rsid w:val="00D96F31"/>
    <w:rsid w:val="00DC557C"/>
    <w:rsid w:val="00F87B8C"/>
    <w:rsid w:val="00FD6D1A"/>
    <w:rsid w:val="00FF19DE"/>
    <w:rsid w:val="0DDC8459"/>
    <w:rsid w:val="166DF6C0"/>
    <w:rsid w:val="1671C863"/>
    <w:rsid w:val="192A14CC"/>
    <w:rsid w:val="1C1266FA"/>
    <w:rsid w:val="1CA811AC"/>
    <w:rsid w:val="1CC10E26"/>
    <w:rsid w:val="24DA3DF1"/>
    <w:rsid w:val="268687CA"/>
    <w:rsid w:val="2DB302E4"/>
    <w:rsid w:val="4BAF75E4"/>
    <w:rsid w:val="52A4BFBB"/>
    <w:rsid w:val="52D9CE2C"/>
    <w:rsid w:val="5FDC2136"/>
    <w:rsid w:val="6163989A"/>
    <w:rsid w:val="62970B21"/>
    <w:rsid w:val="68C18DF2"/>
    <w:rsid w:val="696D5A53"/>
    <w:rsid w:val="6B78F5FB"/>
    <w:rsid w:val="6D7562F8"/>
    <w:rsid w:val="761924CD"/>
    <w:rsid w:val="7D71AC7D"/>
    <w:rsid w:val="7F3FB468"/>
    <w:rsid w:val="7FC33C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FBAE"/>
  <w15:docId w15:val="{82DD09E0-A49D-4C27-977A-F54F1A25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20A"/>
    <w:pPr>
      <w:spacing w:after="200" w:line="276" w:lineRule="auto"/>
    </w:pPr>
    <w:rPr>
      <w:rFonts w:eastAsia="Times New Roman"/>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7E1A"/>
    <w:pPr>
      <w:ind w:left="720"/>
      <w:contextualSpacing/>
    </w:pPr>
  </w:style>
  <w:style w:type="paragraph" w:styleId="berarbeitung">
    <w:name w:val="Revision"/>
    <w:hidden/>
    <w:uiPriority w:val="99"/>
    <w:semiHidden/>
    <w:rsid w:val="00065924"/>
    <w:rPr>
      <w:rFonts w:eastAsia="Times New Roman"/>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9CD63C83D4944B96399668F9354EAC" ma:contentTypeVersion="18" ma:contentTypeDescription="Ein neues Dokument erstellen." ma:contentTypeScope="" ma:versionID="5f4fddfb58cc0fca3673a8d9a1c948a7">
  <xsd:schema xmlns:xsd="http://www.w3.org/2001/XMLSchema" xmlns:xs="http://www.w3.org/2001/XMLSchema" xmlns:p="http://schemas.microsoft.com/office/2006/metadata/properties" xmlns:ns2="a1419954-bd6f-4dce-b4af-8787c162c280" xmlns:ns3="76f8f2a2-e9c4-48f1-9423-ca89d6a3feef" targetNamespace="http://schemas.microsoft.com/office/2006/metadata/properties" ma:root="true" ma:fieldsID="cb2bb9cf59ec876acc1986085df3bc33" ns2:_="" ns3:_="">
    <xsd:import namespace="a1419954-bd6f-4dce-b4af-8787c162c280"/>
    <xsd:import namespace="76f8f2a2-e9c4-48f1-9423-ca89d6a3f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19954-bd6f-4dce-b4af-8787c162c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1c1a26-9873-47fc-9be9-f6602fe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8f2a2-e9c4-48f1-9423-ca89d6a3fe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e94812f-ac44-45d2-993a-864238ebd81c}" ma:internalName="TaxCatchAll" ma:showField="CatchAllData" ma:web="76f8f2a2-e9c4-48f1-9423-ca89d6a3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450B7-F1FB-4A5A-9975-037D46DD9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19954-bd6f-4dce-b4af-8787c162c280"/>
    <ds:schemaRef ds:uri="76f8f2a2-e9c4-48f1-9423-ca89d6a3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3DB93-5721-4D37-8CB4-9CDADB69B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4172</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Alfred</dc:creator>
  <cp:keywords/>
  <cp:lastModifiedBy>Pflüger, Klaus</cp:lastModifiedBy>
  <cp:revision>17</cp:revision>
  <dcterms:created xsi:type="dcterms:W3CDTF">2025-07-08T07:33:00Z</dcterms:created>
  <dcterms:modified xsi:type="dcterms:W3CDTF">2025-10-17T09:11:00Z</dcterms:modified>
</cp:coreProperties>
</file>